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7E54D" w14:textId="77777777" w:rsidR="008050ED" w:rsidRPr="00DF174E" w:rsidRDefault="008050ED" w:rsidP="001B1210">
      <w:pPr>
        <w:jc w:val="both"/>
        <w:rPr>
          <w:rFonts w:cstheme="minorHAnsi"/>
          <w:b/>
          <w:bCs/>
          <w:sz w:val="24"/>
          <w:szCs w:val="24"/>
          <w:lang w:val="en-US"/>
        </w:rPr>
      </w:pPr>
      <w:r w:rsidRPr="00DF174E">
        <w:rPr>
          <w:rFonts w:cstheme="minorHAnsi"/>
          <w:b/>
          <w:bCs/>
          <w:sz w:val="24"/>
          <w:szCs w:val="24"/>
          <w:lang w:val="en-US"/>
        </w:rPr>
        <w:t>Ana VILLANUEVA CAMPOS</w:t>
      </w:r>
    </w:p>
    <w:p w14:paraId="7AAE55AF" w14:textId="2082087E"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r w:rsidRPr="00DF174E">
        <w:rPr>
          <w:rFonts w:eastAsia="Times New Roman" w:cstheme="minorHAnsi"/>
          <w:color w:val="202124"/>
          <w:kern w:val="0"/>
          <w:sz w:val="24"/>
          <w:szCs w:val="24"/>
          <w:lang w:val="en" w:eastAsia="es-ES_tradnl"/>
          <w14:ligatures w14:val="none"/>
        </w:rPr>
        <w:t>Dr. Villanueva is an abdomin</w:t>
      </w:r>
      <w:r w:rsidRPr="00DF174E">
        <w:rPr>
          <w:rFonts w:eastAsia="Times New Roman" w:cstheme="minorHAnsi"/>
          <w:color w:val="202124"/>
          <w:kern w:val="0"/>
          <w:sz w:val="24"/>
          <w:szCs w:val="24"/>
          <w:lang w:val="en" w:eastAsia="es-ES_tradnl"/>
          <w14:ligatures w14:val="none"/>
        </w:rPr>
        <w:t>al</w:t>
      </w:r>
      <w:r w:rsidRPr="00DF174E">
        <w:rPr>
          <w:rFonts w:eastAsia="Times New Roman" w:cstheme="minorHAnsi"/>
          <w:color w:val="202124"/>
          <w:kern w:val="0"/>
          <w:sz w:val="24"/>
          <w:szCs w:val="24"/>
          <w:lang w:val="en" w:eastAsia="es-ES_tradnl"/>
          <w14:ligatures w14:val="none"/>
        </w:rPr>
        <w:t xml:space="preserve"> radiologist at Ramón y </w:t>
      </w:r>
      <w:proofErr w:type="spellStart"/>
      <w:r w:rsidRPr="00DF174E">
        <w:rPr>
          <w:rFonts w:eastAsia="Times New Roman" w:cstheme="minorHAnsi"/>
          <w:color w:val="202124"/>
          <w:kern w:val="0"/>
          <w:sz w:val="24"/>
          <w:szCs w:val="24"/>
          <w:lang w:val="en" w:eastAsia="es-ES_tradnl"/>
          <w14:ligatures w14:val="none"/>
        </w:rPr>
        <w:t>Cajal</w:t>
      </w:r>
      <w:proofErr w:type="spellEnd"/>
      <w:r w:rsidRPr="00DF174E">
        <w:rPr>
          <w:rFonts w:eastAsia="Times New Roman" w:cstheme="minorHAnsi"/>
          <w:color w:val="202124"/>
          <w:kern w:val="0"/>
          <w:sz w:val="24"/>
          <w:szCs w:val="24"/>
          <w:lang w:val="en" w:eastAsia="es-ES_tradnl"/>
          <w14:ligatures w14:val="none"/>
        </w:rPr>
        <w:t xml:space="preserve"> </w:t>
      </w:r>
      <w:r w:rsidRPr="00DF174E">
        <w:rPr>
          <w:rFonts w:eastAsia="Times New Roman" w:cstheme="minorHAnsi"/>
          <w:color w:val="202124"/>
          <w:kern w:val="0"/>
          <w:sz w:val="24"/>
          <w:szCs w:val="24"/>
          <w:lang w:val="en" w:eastAsia="es-ES_tradnl"/>
          <w14:ligatures w14:val="none"/>
        </w:rPr>
        <w:t>H</w:t>
      </w:r>
      <w:r w:rsidRPr="00DF174E">
        <w:rPr>
          <w:rFonts w:eastAsia="Times New Roman" w:cstheme="minorHAnsi"/>
          <w:color w:val="202124"/>
          <w:kern w:val="0"/>
          <w:sz w:val="24"/>
          <w:szCs w:val="24"/>
          <w:lang w:val="en" w:eastAsia="es-ES_tradnl"/>
          <w14:ligatures w14:val="none"/>
        </w:rPr>
        <w:t xml:space="preserve">ospital in Madrid. </w:t>
      </w: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e obtained h</w:t>
      </w:r>
      <w:r w:rsidRPr="00DF174E">
        <w:rPr>
          <w:rFonts w:eastAsia="Times New Roman" w:cstheme="minorHAnsi"/>
          <w:color w:val="202124"/>
          <w:kern w:val="0"/>
          <w:sz w:val="24"/>
          <w:szCs w:val="24"/>
          <w:lang w:val="en" w:eastAsia="es-ES_tradnl"/>
          <w14:ligatures w14:val="none"/>
        </w:rPr>
        <w:t>we</w:t>
      </w:r>
      <w:r w:rsidRPr="00DF174E">
        <w:rPr>
          <w:rFonts w:eastAsia="Times New Roman" w:cstheme="minorHAnsi"/>
          <w:color w:val="202124"/>
          <w:kern w:val="0"/>
          <w:sz w:val="24"/>
          <w:szCs w:val="24"/>
          <w:lang w:val="en" w:eastAsia="es-ES_tradnl"/>
          <w14:ligatures w14:val="none"/>
        </w:rPr>
        <w:t xml:space="preserve"> medical degree from the University of Navarra</w:t>
      </w:r>
      <w:r w:rsidRPr="00DF174E">
        <w:rPr>
          <w:rFonts w:eastAsia="Times New Roman" w:cstheme="minorHAnsi"/>
          <w:color w:val="202124"/>
          <w:kern w:val="0"/>
          <w:sz w:val="24"/>
          <w:szCs w:val="24"/>
          <w:lang w:val="en" w:eastAsia="es-ES_tradnl"/>
          <w14:ligatures w14:val="none"/>
        </w:rPr>
        <w:t>,</w:t>
      </w:r>
      <w:r w:rsidRPr="00DF174E">
        <w:rPr>
          <w:rFonts w:eastAsia="Times New Roman" w:cstheme="minorHAnsi"/>
          <w:color w:val="202124"/>
          <w:kern w:val="0"/>
          <w:sz w:val="24"/>
          <w:szCs w:val="24"/>
          <w:lang w:val="en" w:eastAsia="es-ES_tradnl"/>
          <w14:ligatures w14:val="none"/>
        </w:rPr>
        <w:t xml:space="preserve"> completed his radiology training at </w:t>
      </w:r>
      <w:proofErr w:type="spellStart"/>
      <w:r w:rsidRPr="00DF174E">
        <w:rPr>
          <w:rFonts w:eastAsia="Times New Roman" w:cstheme="minorHAnsi"/>
          <w:color w:val="202124"/>
          <w:kern w:val="0"/>
          <w:sz w:val="24"/>
          <w:szCs w:val="24"/>
          <w:lang w:val="en" w:eastAsia="es-ES_tradnl"/>
          <w14:ligatures w14:val="none"/>
        </w:rPr>
        <w:t>Povisa</w:t>
      </w:r>
      <w:proofErr w:type="spellEnd"/>
      <w:r w:rsidRPr="00DF174E">
        <w:rPr>
          <w:rFonts w:eastAsia="Times New Roman" w:cstheme="minorHAnsi"/>
          <w:color w:val="202124"/>
          <w:kern w:val="0"/>
          <w:sz w:val="24"/>
          <w:szCs w:val="24"/>
          <w:lang w:val="en" w:eastAsia="es-ES_tradnl"/>
          <w14:ligatures w14:val="none"/>
        </w:rPr>
        <w:t xml:space="preserve"> Hospital (Vigo, Spain) and obtained the European Board of Radiology (EDIR) in Vienna in 2019. </w:t>
      </w: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e subsequently completed two Fellowship programs at Sunnybrook Health Sciences Center at the University of Toronto (</w:t>
      </w:r>
      <w:proofErr w:type="spellStart"/>
      <w:r w:rsidRPr="00DF174E">
        <w:rPr>
          <w:rFonts w:eastAsia="Times New Roman" w:cstheme="minorHAnsi"/>
          <w:color w:val="202124"/>
          <w:kern w:val="0"/>
          <w:sz w:val="24"/>
          <w:szCs w:val="24"/>
          <w:lang w:val="en" w:eastAsia="es-ES_tradnl"/>
          <w14:ligatures w14:val="none"/>
        </w:rPr>
        <w:t>abdomino</w:t>
      </w:r>
      <w:proofErr w:type="spellEnd"/>
      <w:r w:rsidRPr="00DF174E">
        <w:rPr>
          <w:rFonts w:eastAsia="Times New Roman" w:cstheme="minorHAnsi"/>
          <w:color w:val="202124"/>
          <w:kern w:val="0"/>
          <w:sz w:val="24"/>
          <w:szCs w:val="24"/>
          <w:lang w:val="en" w:eastAsia="es-ES_tradnl"/>
          <w14:ligatures w14:val="none"/>
        </w:rPr>
        <w:t>-pelvic imaging 2019-2020 and cardiothoracic imaging 2020-2021).</w:t>
      </w:r>
    </w:p>
    <w:p w14:paraId="0D1A0F77" w14:textId="7777777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p>
    <w:p w14:paraId="3BD0097E" w14:textId="79E89C73"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 xml:space="preserve">e has published more than 10 articles in indexed journals, 5 book chapters (two in progress), </w:t>
      </w:r>
      <w:r w:rsidRPr="00DF174E">
        <w:rPr>
          <w:rFonts w:eastAsia="Times New Roman" w:cstheme="minorHAnsi"/>
          <w:color w:val="202124"/>
          <w:kern w:val="0"/>
          <w:sz w:val="24"/>
          <w:szCs w:val="24"/>
          <w:lang w:val="en" w:eastAsia="es-ES_tradnl"/>
          <w14:ligatures w14:val="none"/>
        </w:rPr>
        <w:t>s</w:t>
      </w:r>
      <w:r w:rsidRPr="00DF174E">
        <w:rPr>
          <w:rFonts w:eastAsia="Times New Roman" w:cstheme="minorHAnsi"/>
          <w:color w:val="202124"/>
          <w:kern w:val="0"/>
          <w:sz w:val="24"/>
          <w:szCs w:val="24"/>
          <w:lang w:val="en" w:eastAsia="es-ES_tradnl"/>
          <w14:ligatures w14:val="none"/>
        </w:rPr>
        <w:t>he has made more than 50 scientific and educational publications in national and international conferences (RSNA, ECR, ESGAR, SERAM, SEDIA, SGR), with several of them awarded.</w:t>
      </w:r>
    </w:p>
    <w:p w14:paraId="370908A1" w14:textId="7777777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p>
    <w:p w14:paraId="709CEADE" w14:textId="3C2AFC0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 xml:space="preserve">e is part of the organizing committee of </w:t>
      </w:r>
      <w:r w:rsidRPr="00DF174E">
        <w:rPr>
          <w:rFonts w:eastAsia="Times New Roman" w:cstheme="minorHAnsi"/>
          <w:color w:val="202124"/>
          <w:kern w:val="0"/>
          <w:sz w:val="24"/>
          <w:szCs w:val="24"/>
          <w:lang w:val="en" w:eastAsia="es-ES_tradnl"/>
          <w14:ligatures w14:val="none"/>
        </w:rPr>
        <w:t>Young</w:t>
      </w:r>
      <w:r w:rsidRPr="00DF174E">
        <w:rPr>
          <w:rFonts w:eastAsia="Times New Roman" w:cstheme="minorHAnsi"/>
          <w:color w:val="202124"/>
          <w:kern w:val="0"/>
          <w:sz w:val="24"/>
          <w:szCs w:val="24"/>
          <w:lang w:val="en" w:eastAsia="es-ES_tradnl"/>
          <w14:ligatures w14:val="none"/>
        </w:rPr>
        <w:t xml:space="preserve"> ESGAR. </w:t>
      </w: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e has given various presentations at national courses and conferences (SERAM, SEDIA, SEICAT, SERAM-ARRS conferences) and international conferences (ESGAR).</w:t>
      </w:r>
    </w:p>
    <w:p w14:paraId="4EEB3372" w14:textId="7777777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p>
    <w:p w14:paraId="30216C5D" w14:textId="610C82AF"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r w:rsidRPr="00DF174E">
        <w:rPr>
          <w:rFonts w:eastAsia="Times New Roman" w:cstheme="minorHAnsi"/>
          <w:color w:val="202124"/>
          <w:kern w:val="0"/>
          <w:sz w:val="24"/>
          <w:szCs w:val="24"/>
          <w:lang w:val="en" w:eastAsia="es-ES_tradnl"/>
          <w14:ligatures w14:val="none"/>
        </w:rPr>
        <w:t xml:space="preserve">She is a reviewer for the Spanish Journal of Radiology thanks to obtaining the Dr. Soler scholarship in 2023. She has also participated in the review of more than 100 abstracts for the RSNA congress. </w:t>
      </w:r>
      <w:r w:rsidRPr="00DF174E">
        <w:rPr>
          <w:rFonts w:eastAsia="Times New Roman" w:cstheme="minorHAnsi"/>
          <w:color w:val="202124"/>
          <w:kern w:val="0"/>
          <w:sz w:val="24"/>
          <w:szCs w:val="24"/>
          <w:lang w:val="en" w:eastAsia="es-ES_tradnl"/>
          <w14:ligatures w14:val="none"/>
        </w:rPr>
        <w:t>Sh</w:t>
      </w:r>
      <w:r w:rsidRPr="00DF174E">
        <w:rPr>
          <w:rFonts w:eastAsia="Times New Roman" w:cstheme="minorHAnsi"/>
          <w:color w:val="202124"/>
          <w:kern w:val="0"/>
          <w:sz w:val="24"/>
          <w:szCs w:val="24"/>
          <w:lang w:val="en" w:eastAsia="es-ES_tradnl"/>
          <w14:ligatures w14:val="none"/>
        </w:rPr>
        <w:t>e has obtained several scholarships to attend international and national conferences (RSNA, ECR and SERAM).</w:t>
      </w:r>
    </w:p>
    <w:p w14:paraId="0D46FE5C" w14:textId="7777777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 w:eastAsia="es-ES_tradnl"/>
          <w14:ligatures w14:val="none"/>
        </w:rPr>
      </w:pPr>
    </w:p>
    <w:p w14:paraId="7798C957" w14:textId="77777777" w:rsidR="00DF174E" w:rsidRPr="00DF174E" w:rsidRDefault="00DF174E" w:rsidP="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kern w:val="0"/>
          <w:sz w:val="24"/>
          <w:szCs w:val="24"/>
          <w:lang w:val="en-US" w:eastAsia="es-ES_tradnl"/>
          <w14:ligatures w14:val="none"/>
        </w:rPr>
      </w:pPr>
      <w:r w:rsidRPr="00DF174E">
        <w:rPr>
          <w:rFonts w:eastAsia="Times New Roman" w:cstheme="minorHAnsi"/>
          <w:color w:val="202124"/>
          <w:kern w:val="0"/>
          <w:sz w:val="24"/>
          <w:szCs w:val="24"/>
          <w:lang w:val="en" w:eastAsia="es-ES_tradnl"/>
          <w14:ligatures w14:val="none"/>
        </w:rPr>
        <w:t>Her academic interests are liver pathology (diffuse liver disease, LIRADS), gynecological pathology (especially endometriosis) and intestinal pathology (especially malabsorption diseases).</w:t>
      </w:r>
    </w:p>
    <w:p w14:paraId="65C7CE4C" w14:textId="32058856" w:rsidR="008050ED" w:rsidRPr="00DF174E" w:rsidRDefault="008050ED" w:rsidP="001B1210">
      <w:pPr>
        <w:jc w:val="both"/>
        <w:rPr>
          <w:sz w:val="24"/>
          <w:szCs w:val="24"/>
          <w:lang w:val="en-US"/>
        </w:rPr>
      </w:pPr>
    </w:p>
    <w:p w14:paraId="3C2D7EF6" w14:textId="7E6FC311" w:rsidR="00A3376B" w:rsidRPr="008050ED" w:rsidRDefault="00A3376B" w:rsidP="008050ED"/>
    <w:sectPr w:rsidR="00A3376B" w:rsidRPr="00805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ED"/>
    <w:rsid w:val="001B1210"/>
    <w:rsid w:val="00531BCD"/>
    <w:rsid w:val="006670CF"/>
    <w:rsid w:val="00675837"/>
    <w:rsid w:val="007B007C"/>
    <w:rsid w:val="008050ED"/>
    <w:rsid w:val="0097706D"/>
    <w:rsid w:val="009E4ABD"/>
    <w:rsid w:val="00A3376B"/>
    <w:rsid w:val="00AE1065"/>
    <w:rsid w:val="00C00AB1"/>
    <w:rsid w:val="00C92533"/>
    <w:rsid w:val="00CE1C9C"/>
    <w:rsid w:val="00DF174E"/>
    <w:rsid w:val="00E11A4D"/>
    <w:rsid w:val="00F773F5"/>
    <w:rsid w:val="00F95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C6FF"/>
  <w15:chartTrackingRefBased/>
  <w15:docId w15:val="{7138A192-D311-43D8-B056-CEB92DB4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F1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ES_tradnl"/>
      <w14:ligatures w14:val="none"/>
    </w:rPr>
  </w:style>
  <w:style w:type="character" w:customStyle="1" w:styleId="HTMLconformatoprevioCar">
    <w:name w:val="HTML con formato previo Car"/>
    <w:basedOn w:val="Fuentedeprrafopredeter"/>
    <w:link w:val="HTMLconformatoprevio"/>
    <w:uiPriority w:val="99"/>
    <w:semiHidden/>
    <w:rsid w:val="00DF174E"/>
    <w:rPr>
      <w:rFonts w:ascii="Courier New" w:eastAsia="Times New Roman" w:hAnsi="Courier New" w:cs="Courier New"/>
      <w:kern w:val="0"/>
      <w:sz w:val="20"/>
      <w:szCs w:val="20"/>
      <w:lang w:eastAsia="es-ES_tradnl"/>
      <w14:ligatures w14:val="none"/>
    </w:rPr>
  </w:style>
  <w:style w:type="character" w:customStyle="1" w:styleId="y2iqfc">
    <w:name w:val="y2iqfc"/>
    <w:basedOn w:val="Fuentedeprrafopredeter"/>
    <w:rsid w:val="00DF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51528">
      <w:bodyDiv w:val="1"/>
      <w:marLeft w:val="0"/>
      <w:marRight w:val="0"/>
      <w:marTop w:val="0"/>
      <w:marBottom w:val="0"/>
      <w:divBdr>
        <w:top w:val="none" w:sz="0" w:space="0" w:color="auto"/>
        <w:left w:val="none" w:sz="0" w:space="0" w:color="auto"/>
        <w:bottom w:val="none" w:sz="0" w:space="0" w:color="auto"/>
        <w:right w:val="none" w:sz="0" w:space="0" w:color="auto"/>
      </w:divBdr>
    </w:div>
    <w:div w:id="1227835857">
      <w:bodyDiv w:val="1"/>
      <w:marLeft w:val="0"/>
      <w:marRight w:val="0"/>
      <w:marTop w:val="0"/>
      <w:marBottom w:val="0"/>
      <w:divBdr>
        <w:top w:val="none" w:sz="0" w:space="0" w:color="auto"/>
        <w:left w:val="none" w:sz="0" w:space="0" w:color="auto"/>
        <w:bottom w:val="none" w:sz="0" w:space="0" w:color="auto"/>
        <w:right w:val="none" w:sz="0" w:space="0" w:color="auto"/>
      </w:divBdr>
    </w:div>
    <w:div w:id="1839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Villanueva Campos</dc:creator>
  <cp:keywords/>
  <dc:description/>
  <cp:lastModifiedBy>Antonio Luna Alcalá</cp:lastModifiedBy>
  <cp:revision>2</cp:revision>
  <dcterms:created xsi:type="dcterms:W3CDTF">2024-01-03T07:10:00Z</dcterms:created>
  <dcterms:modified xsi:type="dcterms:W3CDTF">2024-01-03T07:10:00Z</dcterms:modified>
</cp:coreProperties>
</file>